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DA3" w:rsidRPr="00B14324" w:rsidRDefault="004E0DA3" w:rsidP="004E0DA3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708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782DA1">
        <w:rPr>
          <w:rFonts w:ascii="Times New Roman" w:hAnsi="Times New Roman" w:cs="Times New Roman"/>
          <w:b/>
          <w:sz w:val="24"/>
          <w:szCs w:val="24"/>
        </w:rPr>
        <w:t>12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4E0DA3" w:rsidRDefault="00782DA1" w:rsidP="00640C88">
      <w:pPr>
        <w:pStyle w:val="Heading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Согласие с кодексом делового поведения ктк-Р</w:t>
      </w:r>
    </w:p>
    <w:p w:rsidR="00F91FEA" w:rsidRDefault="00F91FEA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895673" w:rsidRPr="00D67D99" w:rsidRDefault="00895673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F91FEA" w:rsidRDefault="00F91FEA" w:rsidP="00266E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782DA1" w:rsidRDefault="00782DA1" w:rsidP="00782DA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2DA1" w:rsidRDefault="00782DA1" w:rsidP="00782DA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>
        <w:rPr>
          <w:rFonts w:ascii="Times New Roman" w:hAnsi="Times New Roman" w:cs="Times New Roman"/>
          <w:sz w:val="24"/>
          <w:szCs w:val="24"/>
        </w:rPr>
        <w:t>а__________________________ ознакомилось и уяс</w:t>
      </w:r>
      <w:r w:rsidR="002025D5">
        <w:rPr>
          <w:rFonts w:ascii="Times New Roman" w:hAnsi="Times New Roman" w:cs="Times New Roman"/>
          <w:sz w:val="24"/>
          <w:szCs w:val="24"/>
        </w:rPr>
        <w:t>нило содержание К</w:t>
      </w:r>
      <w:r>
        <w:rPr>
          <w:rFonts w:ascii="Times New Roman" w:hAnsi="Times New Roman" w:cs="Times New Roman"/>
          <w:sz w:val="24"/>
          <w:szCs w:val="24"/>
        </w:rPr>
        <w:t xml:space="preserve">одекса делового поведения АО «КТК-Р» и готово следовать ему, если </w:t>
      </w: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</w:t>
      </w:r>
      <w:r>
        <w:rPr>
          <w:rFonts w:ascii="Times New Roman" w:hAnsi="Times New Roman" w:cs="Times New Roman"/>
          <w:sz w:val="24"/>
          <w:szCs w:val="24"/>
        </w:rPr>
        <w:t>а__________________________ будет присужден контракт по данному тендеру.</w:t>
      </w:r>
    </w:p>
    <w:p w:rsidR="00782DA1" w:rsidRDefault="00782DA1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1FEA" w:rsidRPr="009501DA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F91FEA" w:rsidRPr="00D67D99" w:rsidRDefault="00F91FEA" w:rsidP="00266E0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F91FEA" w:rsidRDefault="00F91FEA" w:rsidP="00266E00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F91FEA" w:rsidRPr="00D67D99" w:rsidRDefault="00782DA1" w:rsidP="00F91FEA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</w:t>
      </w:r>
      <w:r w:rsidR="006B3AC0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ы</w:t>
      </w:r>
      <w:bookmarkStart w:id="1" w:name="_GoBack"/>
      <w:bookmarkEnd w:id="1"/>
    </w:p>
    <w:sectPr w:rsidR="00F91FEA" w:rsidRPr="00D67D99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endnote>
  <w:end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522B72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Footer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260CFA" w:rsidRDefault="00522B72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260CFA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Footer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B3AC0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6B3AC0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428C" w:rsidRDefault="0088428C" w:rsidP="00D408E3">
      <w:pPr>
        <w:spacing w:before="0" w:after="0" w:line="240" w:lineRule="auto"/>
      </w:pPr>
      <w:r>
        <w:separator/>
      </w:r>
    </w:p>
  </w:footnote>
  <w:footnote w:type="continuationSeparator" w:id="0">
    <w:p w:rsidR="0088428C" w:rsidRDefault="0088428C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Header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D9F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25D5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0CFA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2B72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6FF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3AC0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2DA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55D5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428C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65E40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4932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30435EC"/>
  <w15:docId w15:val="{2ABDDF9E-5E71-47E8-8986-B41641D3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6A5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6A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7743C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">
    <w:name w:val="комментарий"/>
    <w:rsid w:val="00D97F6E"/>
    <w:rPr>
      <w:b/>
      <w:bCs/>
      <w:i/>
      <w:iCs/>
      <w:shd w:val="clear" w:color="auto" w:fill="FFFF99"/>
    </w:rPr>
  </w:style>
  <w:style w:type="paragraph" w:styleId="Header">
    <w:name w:val="header"/>
    <w:basedOn w:val="Normal"/>
    <w:link w:val="Head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E3"/>
  </w:style>
  <w:style w:type="paragraph" w:styleId="Footer">
    <w:name w:val="footer"/>
    <w:basedOn w:val="Normal"/>
    <w:link w:val="FooterChar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E3"/>
  </w:style>
  <w:style w:type="paragraph" w:styleId="BalloonText">
    <w:name w:val="Balloon Text"/>
    <w:basedOn w:val="Normal"/>
    <w:link w:val="BalloonTextChar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B6A57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AB6A57"/>
    <w:rPr>
      <w:b/>
      <w:bCs/>
    </w:rPr>
  </w:style>
  <w:style w:type="character" w:styleId="Emphasis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AB6A57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B6A57"/>
    <w:rPr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AB6A57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B6A57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SubtleEmphasis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IntenseEmphasis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SubtleReference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IntenseReference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BookTitle">
    <w:name w:val="Book Title"/>
    <w:uiPriority w:val="33"/>
    <w:qFormat/>
    <w:rsid w:val="00AB6A57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unhideWhenUsed/>
    <w:qFormat/>
    <w:rsid w:val="00AB6A57"/>
    <w:pPr>
      <w:outlineLvl w:val="9"/>
    </w:pPr>
    <w:rPr>
      <w:lang w:bidi="en-US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TOC4">
    <w:name w:val="toc 4"/>
    <w:basedOn w:val="Normal"/>
    <w:next w:val="Normal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1" ma:contentTypeDescription="Создание документа." ma:contentTypeScope="" ma:versionID="f5a77ddb36640bd0dd507a0e6b152080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5e4457e4459824f35dc32f2873120146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509AE4-68BB-4223-9700-B1046D3B32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C8EC75-0B7D-47F8-ABE3-D08D69A6F5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0FEF4A-DC5E-45A0-8B75-B4193453CAD8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5.xml><?xml version="1.0" encoding="utf-8"?>
<ds:datastoreItem xmlns:ds="http://schemas.openxmlformats.org/officeDocument/2006/customXml" ds:itemID="{8A2F9414-AF01-48FF-8147-B1A1E1C86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gopp1118</cp:lastModifiedBy>
  <cp:revision>9</cp:revision>
  <cp:lastPrinted>2014-12-09T15:19:00Z</cp:lastPrinted>
  <dcterms:created xsi:type="dcterms:W3CDTF">2014-12-10T06:16:00Z</dcterms:created>
  <dcterms:modified xsi:type="dcterms:W3CDTF">2024-02-13T12:05:00Z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